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4766"/>
        <w:gridCol w:w="1089"/>
        <w:gridCol w:w="1089"/>
        <w:gridCol w:w="1089"/>
        <w:gridCol w:w="1040"/>
      </w:tblGrid>
      <w:tr w:rsidR="003E1D67" w:rsidRPr="003E1D67" w:rsidTr="003E1D67">
        <w:trPr>
          <w:tblHeader/>
        </w:trPr>
        <w:tc>
          <w:tcPr>
            <w:tcW w:w="0" w:type="auto"/>
            <w:gridSpan w:val="5"/>
            <w:tcBorders>
              <w:top w:val="nil"/>
              <w:left w:val="nil"/>
              <w:bottom w:val="nil"/>
              <w:right w:val="nil"/>
            </w:tcBorders>
            <w:shd w:val="clear" w:color="auto" w:fill="EDEBE0"/>
            <w:tcMar>
              <w:top w:w="60" w:type="dxa"/>
              <w:left w:w="60" w:type="dxa"/>
              <w:bottom w:w="60" w:type="dxa"/>
              <w:right w:w="60" w:type="dxa"/>
            </w:tcMar>
            <w:vAlign w:val="center"/>
            <w:hideMark/>
          </w:tcPr>
          <w:p w:rsidR="003E1D67" w:rsidRPr="003E1D67" w:rsidRDefault="003E1D67" w:rsidP="003E1D67">
            <w:pPr>
              <w:spacing w:after="75" w:line="240" w:lineRule="auto"/>
              <w:rPr>
                <w:rFonts w:ascii="Verdana" w:eastAsia="Times New Roman" w:hAnsi="Verdana" w:cs="Times New Roman"/>
                <w:sz w:val="14"/>
                <w:szCs w:val="14"/>
                <w:lang w:eastAsia="en-AU"/>
              </w:rPr>
            </w:pPr>
            <w:r w:rsidRPr="003E1D67">
              <w:rPr>
                <w:rFonts w:ascii="Verdana" w:eastAsia="Times New Roman" w:hAnsi="Verdana" w:cs="Times New Roman"/>
                <w:b/>
                <w:bCs/>
                <w:sz w:val="14"/>
                <w:szCs w:val="14"/>
                <w:lang w:eastAsia="en-AU"/>
              </w:rPr>
              <w:t>Table 25:</w:t>
            </w:r>
            <w:r w:rsidRPr="003E1D67">
              <w:rPr>
                <w:rFonts w:ascii="Verdana" w:eastAsia="Times New Roman" w:hAnsi="Verdana" w:cs="Times New Roman"/>
                <w:sz w:val="14"/>
                <w:szCs w:val="14"/>
                <w:lang w:eastAsia="en-AU"/>
              </w:rPr>
              <w:t xml:space="preserve"> Australian Organ Donor Register</w:t>
            </w:r>
          </w:p>
        </w:tc>
      </w:tr>
      <w:tr w:rsidR="003E1D67" w:rsidRPr="003E1D67" w:rsidTr="003E1D67">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3E1D67" w:rsidRPr="003E1D67" w:rsidRDefault="003E1D67" w:rsidP="003E1D67">
            <w:pPr>
              <w:spacing w:after="0" w:line="240" w:lineRule="auto"/>
              <w:jc w:val="center"/>
              <w:rPr>
                <w:rFonts w:ascii="Verdana" w:eastAsia="Times New Roman" w:hAnsi="Verdana" w:cs="Times New Roman"/>
                <w:b/>
                <w:bCs/>
                <w:color w:val="000000"/>
                <w:sz w:val="17"/>
                <w:szCs w:val="17"/>
                <w:lang w:eastAsia="en-AU"/>
              </w:rPr>
            </w:pPr>
            <w:r w:rsidRPr="003E1D67">
              <w:rPr>
                <w:rFonts w:ascii="Verdana" w:eastAsia="Times New Roman" w:hAnsi="Verdana" w:cs="Times New Roman"/>
                <w:b/>
                <w:bCs/>
                <w:color w:val="000000"/>
                <w:sz w:val="17"/>
                <w:szCs w:val="17"/>
                <w:lang w:eastAsia="en-AU"/>
              </w:rPr>
              <w:t>At 30 June</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b/>
                <w:bCs/>
                <w:color w:val="000000"/>
                <w:sz w:val="17"/>
                <w:szCs w:val="17"/>
                <w:lang w:eastAsia="en-AU"/>
              </w:rPr>
            </w:pPr>
            <w:r w:rsidRPr="003E1D67">
              <w:rPr>
                <w:rFonts w:ascii="Verdana" w:eastAsia="Times New Roman" w:hAnsi="Verdana" w:cs="Times New Roman"/>
                <w:b/>
                <w:bCs/>
                <w:color w:val="000000"/>
                <w:sz w:val="17"/>
                <w:szCs w:val="17"/>
                <w:lang w:eastAsia="en-AU"/>
              </w:rPr>
              <w:t>2011</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b/>
                <w:bCs/>
                <w:color w:val="000000"/>
                <w:sz w:val="17"/>
                <w:szCs w:val="17"/>
                <w:lang w:eastAsia="en-AU"/>
              </w:rPr>
            </w:pPr>
            <w:r w:rsidRPr="003E1D67">
              <w:rPr>
                <w:rFonts w:ascii="Verdana" w:eastAsia="Times New Roman" w:hAnsi="Verdana" w:cs="Times New Roman"/>
                <w:b/>
                <w:bCs/>
                <w:color w:val="000000"/>
                <w:sz w:val="17"/>
                <w:szCs w:val="17"/>
                <w:lang w:eastAsia="en-AU"/>
              </w:rPr>
              <w:t>2012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b/>
                <w:bCs/>
                <w:color w:val="000000"/>
                <w:sz w:val="17"/>
                <w:szCs w:val="17"/>
                <w:lang w:eastAsia="en-AU"/>
              </w:rPr>
            </w:pPr>
            <w:r w:rsidRPr="003E1D67">
              <w:rPr>
                <w:rFonts w:ascii="Verdana" w:eastAsia="Times New Roman" w:hAnsi="Verdana" w:cs="Times New Roman"/>
                <w:b/>
                <w:bCs/>
                <w:color w:val="000000"/>
                <w:sz w:val="17"/>
                <w:szCs w:val="17"/>
                <w:lang w:eastAsia="en-AU"/>
              </w:rPr>
              <w:t>2013</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b/>
                <w:bCs/>
                <w:color w:val="000000"/>
                <w:sz w:val="17"/>
                <w:szCs w:val="17"/>
                <w:lang w:eastAsia="en-AU"/>
              </w:rPr>
            </w:pPr>
            <w:r w:rsidRPr="003E1D67">
              <w:rPr>
                <w:rFonts w:ascii="Verdana" w:eastAsia="Times New Roman" w:hAnsi="Verdana" w:cs="Times New Roman"/>
                <w:b/>
                <w:bCs/>
                <w:color w:val="000000"/>
                <w:sz w:val="17"/>
                <w:szCs w:val="17"/>
                <w:lang w:eastAsia="en-AU"/>
              </w:rPr>
              <w:t>% change</w:t>
            </w:r>
            <w:r w:rsidRPr="003E1D67">
              <w:rPr>
                <w:rFonts w:ascii="Verdana" w:eastAsia="Times New Roman" w:hAnsi="Verdana" w:cs="Times New Roman"/>
                <w:b/>
                <w:bCs/>
                <w:color w:val="000000"/>
                <w:sz w:val="17"/>
                <w:szCs w:val="17"/>
                <w:vertAlign w:val="superscript"/>
                <w:lang w:eastAsia="en-AU"/>
              </w:rPr>
              <w:t>3</w:t>
            </w:r>
          </w:p>
        </w:tc>
      </w:tr>
      <w:tr w:rsidR="003E1D67" w:rsidRPr="003E1D67" w:rsidTr="003E1D67">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Consent registrations (including registrations of people between 16–17 years of age)</w:t>
            </w:r>
            <w:r w:rsidRPr="003E1D67">
              <w:rPr>
                <w:rFonts w:ascii="Verdana" w:eastAsia="Times New Roman" w:hAnsi="Verdana" w:cs="Times New Roman"/>
                <w:sz w:val="17"/>
                <w:szCs w:val="17"/>
                <w:vertAlign w:val="superscript"/>
                <w:lang w:eastAsia="en-AU"/>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1,502,639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1,594,724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1,679,340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+5.3</w:t>
            </w:r>
          </w:p>
        </w:tc>
      </w:tr>
      <w:tr w:rsidR="003E1D67" w:rsidRPr="003E1D67" w:rsidTr="003E1D67">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Intent registrations</w:t>
            </w:r>
            <w:r w:rsidRPr="003E1D67">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4,258,348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4,253,711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4,264,242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+0.2</w:t>
            </w:r>
          </w:p>
        </w:tc>
      </w:tr>
      <w:tr w:rsidR="003E1D67" w:rsidRPr="003E1D67" w:rsidTr="003E1D67">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rPr>
                <w:rFonts w:ascii="Verdana" w:eastAsia="Times New Roman" w:hAnsi="Verdana" w:cs="Times New Roman"/>
                <w:sz w:val="17"/>
                <w:szCs w:val="17"/>
                <w:lang w:eastAsia="en-AU"/>
              </w:rPr>
            </w:pPr>
            <w:r w:rsidRPr="003E1D67">
              <w:rPr>
                <w:rFonts w:ascii="Verdana" w:eastAsia="Times New Roman" w:hAnsi="Verdana" w:cs="Times New Roman"/>
                <w:b/>
                <w:bCs/>
                <w:sz w:val="17"/>
                <w:szCs w:val="17"/>
                <w:lang w:eastAsia="en-AU"/>
              </w:rPr>
              <w:t>Total registrations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b/>
                <w:bCs/>
                <w:sz w:val="17"/>
                <w:szCs w:val="17"/>
                <w:lang w:eastAsia="en-AU"/>
              </w:rPr>
              <w:t>5,760,987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b/>
                <w:bCs/>
                <w:sz w:val="17"/>
                <w:szCs w:val="17"/>
                <w:lang w:eastAsia="en-AU"/>
              </w:rPr>
              <w:t>5,848,435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b/>
                <w:bCs/>
                <w:sz w:val="17"/>
                <w:szCs w:val="17"/>
                <w:lang w:eastAsia="en-AU"/>
              </w:rPr>
              <w:t>5,943,582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b/>
                <w:bCs/>
                <w:sz w:val="17"/>
                <w:szCs w:val="17"/>
                <w:lang w:eastAsia="en-AU"/>
              </w:rPr>
              <w:t>+1.6</w:t>
            </w:r>
          </w:p>
        </w:tc>
      </w:tr>
      <w:tr w:rsidR="003E1D67" w:rsidRPr="003E1D67" w:rsidTr="003E1D67">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Serviced calls to enquiry line</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21,370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20,946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22,330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3E1D67" w:rsidRPr="003E1D67" w:rsidRDefault="003E1D67" w:rsidP="003E1D67">
            <w:pPr>
              <w:spacing w:after="0" w:line="240" w:lineRule="auto"/>
              <w:jc w:val="right"/>
              <w:rPr>
                <w:rFonts w:ascii="Verdana" w:eastAsia="Times New Roman" w:hAnsi="Verdana" w:cs="Times New Roman"/>
                <w:sz w:val="17"/>
                <w:szCs w:val="17"/>
                <w:lang w:eastAsia="en-AU"/>
              </w:rPr>
            </w:pPr>
            <w:r w:rsidRPr="003E1D67">
              <w:rPr>
                <w:rFonts w:ascii="Verdana" w:eastAsia="Times New Roman" w:hAnsi="Verdana" w:cs="Times New Roman"/>
                <w:sz w:val="17"/>
                <w:szCs w:val="17"/>
                <w:lang w:eastAsia="en-AU"/>
              </w:rPr>
              <w:t>+6.6</w:t>
            </w:r>
          </w:p>
        </w:tc>
      </w:tr>
    </w:tbl>
    <w:p w:rsidR="003E1D67" w:rsidRDefault="003E1D67" w:rsidP="003E1D67">
      <w:pPr>
        <w:shd w:val="clear" w:color="auto" w:fill="FFFFFF"/>
        <w:spacing w:after="170" w:line="240" w:lineRule="auto"/>
        <w:rPr>
          <w:rFonts w:ascii="Verdana" w:eastAsia="Times New Roman" w:hAnsi="Verdana" w:cs="Times New Roman"/>
          <w:sz w:val="15"/>
          <w:szCs w:val="15"/>
          <w:lang w:val="en" w:eastAsia="en-AU"/>
        </w:rPr>
      </w:pPr>
    </w:p>
    <w:p w:rsidR="003E1D67" w:rsidRPr="003E1D67" w:rsidRDefault="003E1D67" w:rsidP="003E1D67">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3E1D67">
        <w:rPr>
          <w:rFonts w:ascii="Verdana" w:eastAsia="Times New Roman" w:hAnsi="Verdana" w:cs="Times New Roman"/>
          <w:sz w:val="15"/>
          <w:szCs w:val="15"/>
          <w:lang w:val="en" w:eastAsia="en-AU"/>
        </w:rPr>
        <w:t>1. A legally valid consent registration occurs when someone provides a signed registration form to the Donor Register.</w:t>
      </w:r>
    </w:p>
    <w:p w:rsidR="003E1D67" w:rsidRPr="003E1D67" w:rsidRDefault="003E1D67" w:rsidP="003E1D67">
      <w:pPr>
        <w:shd w:val="clear" w:color="auto" w:fill="FFFFFF"/>
        <w:spacing w:after="170" w:line="240" w:lineRule="auto"/>
        <w:rPr>
          <w:rFonts w:ascii="Verdana" w:eastAsia="Times New Roman" w:hAnsi="Verdana" w:cs="Times New Roman"/>
          <w:sz w:val="15"/>
          <w:szCs w:val="15"/>
          <w:lang w:val="en" w:eastAsia="en-AU"/>
        </w:rPr>
      </w:pPr>
      <w:r w:rsidRPr="003E1D67">
        <w:rPr>
          <w:rFonts w:ascii="Verdana" w:eastAsia="Times New Roman" w:hAnsi="Verdana" w:cs="Times New Roman"/>
          <w:sz w:val="15"/>
          <w:szCs w:val="15"/>
          <w:lang w:val="en" w:eastAsia="en-AU"/>
        </w:rPr>
        <w:t>2. Intent registrations occur when people register their decision to donate through electronic avenues such as the online registration form. Between 2000 and 2005 the Donor Register only registered ‘intent’ decisions. Irrespective of whether registration is consent or intent, the clinician will always seek approval from the person’s family before proceeding with the donation process.</w:t>
      </w:r>
    </w:p>
    <w:p w:rsidR="003E1D67" w:rsidRPr="003E1D67" w:rsidRDefault="003E1D67" w:rsidP="003E1D67">
      <w:pPr>
        <w:shd w:val="clear" w:color="auto" w:fill="FFFFFF"/>
        <w:spacing w:after="170" w:line="240" w:lineRule="auto"/>
        <w:rPr>
          <w:rFonts w:ascii="Verdana" w:eastAsia="Times New Roman" w:hAnsi="Verdana" w:cs="Times New Roman"/>
          <w:sz w:val="15"/>
          <w:szCs w:val="15"/>
          <w:lang w:val="en" w:eastAsia="en-AU"/>
        </w:rPr>
      </w:pPr>
      <w:r w:rsidRPr="003E1D67">
        <w:rPr>
          <w:rFonts w:ascii="Verdana" w:eastAsia="Times New Roman" w:hAnsi="Verdana" w:cs="Times New Roman"/>
          <w:sz w:val="15"/>
          <w:szCs w:val="15"/>
          <w:lang w:val="en" w:eastAsia="en-AU"/>
        </w:rPr>
        <w:t>3. Percentage change between 2011–12 and 2012-13.</w:t>
      </w:r>
    </w:p>
    <w:p w:rsidR="00AE617D" w:rsidRPr="003E1D67" w:rsidRDefault="00AE617D" w:rsidP="003E1D67"/>
    <w:sectPr w:rsidR="00AE617D" w:rsidRPr="003E1D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5CE"/>
    <w:rsid w:val="003E1D67"/>
    <w:rsid w:val="00A924C0"/>
    <w:rsid w:val="00AE617D"/>
    <w:rsid w:val="00F535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924C0"/>
    <w:rPr>
      <w:b/>
      <w:bCs/>
    </w:rPr>
  </w:style>
  <w:style w:type="paragraph" w:customStyle="1" w:styleId="fs90">
    <w:name w:val="fs90"/>
    <w:basedOn w:val="Normal"/>
    <w:rsid w:val="003E1D67"/>
    <w:pPr>
      <w:spacing w:after="170" w:line="240" w:lineRule="auto"/>
    </w:pPr>
    <w:rPr>
      <w:rFonts w:ascii="Times New Roman" w:eastAsia="Times New Roman" w:hAnsi="Times New Roman"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924C0"/>
    <w:rPr>
      <w:b/>
      <w:bCs/>
    </w:rPr>
  </w:style>
  <w:style w:type="paragraph" w:customStyle="1" w:styleId="fs90">
    <w:name w:val="fs90"/>
    <w:basedOn w:val="Normal"/>
    <w:rsid w:val="003E1D67"/>
    <w:pPr>
      <w:spacing w:after="170" w:line="240" w:lineRule="auto"/>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342545">
      <w:bodyDiv w:val="1"/>
      <w:marLeft w:val="0"/>
      <w:marRight w:val="0"/>
      <w:marTop w:val="0"/>
      <w:marBottom w:val="0"/>
      <w:divBdr>
        <w:top w:val="none" w:sz="0" w:space="0" w:color="auto"/>
        <w:left w:val="none" w:sz="0" w:space="0" w:color="auto"/>
        <w:bottom w:val="none" w:sz="0" w:space="0" w:color="auto"/>
        <w:right w:val="none" w:sz="0" w:space="0" w:color="auto"/>
      </w:divBdr>
      <w:divsChild>
        <w:div w:id="1734349021">
          <w:marLeft w:val="0"/>
          <w:marRight w:val="0"/>
          <w:marTop w:val="0"/>
          <w:marBottom w:val="0"/>
          <w:divBdr>
            <w:top w:val="none" w:sz="0" w:space="0" w:color="auto"/>
            <w:left w:val="none" w:sz="0" w:space="0" w:color="auto"/>
            <w:bottom w:val="none" w:sz="0" w:space="0" w:color="auto"/>
            <w:right w:val="none" w:sz="0" w:space="0" w:color="auto"/>
          </w:divBdr>
          <w:divsChild>
            <w:div w:id="1004211067">
              <w:marLeft w:val="0"/>
              <w:marRight w:val="0"/>
              <w:marTop w:val="0"/>
              <w:marBottom w:val="0"/>
              <w:divBdr>
                <w:top w:val="none" w:sz="0" w:space="0" w:color="auto"/>
                <w:left w:val="none" w:sz="0" w:space="0" w:color="auto"/>
                <w:bottom w:val="none" w:sz="0" w:space="0" w:color="auto"/>
                <w:right w:val="none" w:sz="0" w:space="0" w:color="auto"/>
              </w:divBdr>
              <w:divsChild>
                <w:div w:id="1637567908">
                  <w:marLeft w:val="0"/>
                  <w:marRight w:val="0"/>
                  <w:marTop w:val="0"/>
                  <w:marBottom w:val="0"/>
                  <w:divBdr>
                    <w:top w:val="none" w:sz="0" w:space="0" w:color="auto"/>
                    <w:left w:val="none" w:sz="0" w:space="0" w:color="auto"/>
                    <w:bottom w:val="none" w:sz="0" w:space="0" w:color="auto"/>
                    <w:right w:val="none" w:sz="0" w:space="0" w:color="auto"/>
                  </w:divBdr>
                  <w:divsChild>
                    <w:div w:id="1765569126">
                      <w:marLeft w:val="0"/>
                      <w:marRight w:val="0"/>
                      <w:marTop w:val="0"/>
                      <w:marBottom w:val="0"/>
                      <w:divBdr>
                        <w:top w:val="none" w:sz="0" w:space="0" w:color="auto"/>
                        <w:left w:val="none" w:sz="0" w:space="0" w:color="auto"/>
                        <w:bottom w:val="none" w:sz="0" w:space="0" w:color="auto"/>
                        <w:right w:val="none" w:sz="0" w:space="0" w:color="auto"/>
                      </w:divBdr>
                      <w:divsChild>
                        <w:div w:id="127266659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145562">
      <w:bodyDiv w:val="1"/>
      <w:marLeft w:val="0"/>
      <w:marRight w:val="0"/>
      <w:marTop w:val="0"/>
      <w:marBottom w:val="0"/>
      <w:divBdr>
        <w:top w:val="none" w:sz="0" w:space="0" w:color="auto"/>
        <w:left w:val="none" w:sz="0" w:space="0" w:color="auto"/>
        <w:bottom w:val="none" w:sz="0" w:space="0" w:color="auto"/>
        <w:right w:val="none" w:sz="0" w:space="0" w:color="auto"/>
      </w:divBdr>
      <w:divsChild>
        <w:div w:id="466361002">
          <w:marLeft w:val="0"/>
          <w:marRight w:val="0"/>
          <w:marTop w:val="0"/>
          <w:marBottom w:val="0"/>
          <w:divBdr>
            <w:top w:val="none" w:sz="0" w:space="0" w:color="auto"/>
            <w:left w:val="none" w:sz="0" w:space="0" w:color="auto"/>
            <w:bottom w:val="none" w:sz="0" w:space="0" w:color="auto"/>
            <w:right w:val="none" w:sz="0" w:space="0" w:color="auto"/>
          </w:divBdr>
          <w:divsChild>
            <w:div w:id="1391733984">
              <w:marLeft w:val="0"/>
              <w:marRight w:val="0"/>
              <w:marTop w:val="0"/>
              <w:marBottom w:val="0"/>
              <w:divBdr>
                <w:top w:val="none" w:sz="0" w:space="0" w:color="auto"/>
                <w:left w:val="none" w:sz="0" w:space="0" w:color="auto"/>
                <w:bottom w:val="none" w:sz="0" w:space="0" w:color="auto"/>
                <w:right w:val="none" w:sz="0" w:space="0" w:color="auto"/>
              </w:divBdr>
              <w:divsChild>
                <w:div w:id="1093822213">
                  <w:marLeft w:val="0"/>
                  <w:marRight w:val="0"/>
                  <w:marTop w:val="0"/>
                  <w:marBottom w:val="0"/>
                  <w:divBdr>
                    <w:top w:val="none" w:sz="0" w:space="0" w:color="auto"/>
                    <w:left w:val="none" w:sz="0" w:space="0" w:color="auto"/>
                    <w:bottom w:val="none" w:sz="0" w:space="0" w:color="auto"/>
                    <w:right w:val="none" w:sz="0" w:space="0" w:color="auto"/>
                  </w:divBdr>
                  <w:divsChild>
                    <w:div w:id="1289707258">
                      <w:marLeft w:val="0"/>
                      <w:marRight w:val="0"/>
                      <w:marTop w:val="0"/>
                      <w:marBottom w:val="0"/>
                      <w:divBdr>
                        <w:top w:val="none" w:sz="0" w:space="0" w:color="auto"/>
                        <w:left w:val="none" w:sz="0" w:space="0" w:color="auto"/>
                        <w:bottom w:val="none" w:sz="0" w:space="0" w:color="auto"/>
                        <w:right w:val="none" w:sz="0" w:space="0" w:color="auto"/>
                      </w:divBdr>
                      <w:divsChild>
                        <w:div w:id="1442605642">
                          <w:marLeft w:val="0"/>
                          <w:marRight w:val="0"/>
                          <w:marTop w:val="0"/>
                          <w:marBottom w:val="0"/>
                          <w:divBdr>
                            <w:top w:val="none" w:sz="0" w:space="0" w:color="auto"/>
                            <w:left w:val="none" w:sz="0" w:space="0" w:color="auto"/>
                            <w:bottom w:val="none" w:sz="0" w:space="0" w:color="auto"/>
                            <w:right w:val="none" w:sz="0" w:space="0" w:color="auto"/>
                          </w:divBdr>
                          <w:divsChild>
                            <w:div w:id="1079448139">
                              <w:marLeft w:val="0"/>
                              <w:marRight w:val="0"/>
                              <w:marTop w:val="0"/>
                              <w:marBottom w:val="0"/>
                              <w:divBdr>
                                <w:top w:val="none" w:sz="0" w:space="0" w:color="auto"/>
                                <w:left w:val="none" w:sz="0" w:space="0" w:color="auto"/>
                                <w:bottom w:val="none" w:sz="0" w:space="0" w:color="auto"/>
                                <w:right w:val="none" w:sz="0" w:space="0" w:color="auto"/>
                              </w:divBdr>
                            </w:div>
                            <w:div w:id="1605726134">
                              <w:marLeft w:val="0"/>
                              <w:marRight w:val="0"/>
                              <w:marTop w:val="0"/>
                              <w:marBottom w:val="0"/>
                              <w:divBdr>
                                <w:top w:val="none" w:sz="0" w:space="0" w:color="auto"/>
                                <w:left w:val="none" w:sz="0" w:space="0" w:color="auto"/>
                                <w:bottom w:val="none" w:sz="0" w:space="0" w:color="auto"/>
                                <w:right w:val="none" w:sz="0" w:space="0" w:color="auto"/>
                              </w:divBdr>
                            </w:div>
                            <w:div w:id="100547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793</Characters>
  <Application>Microsoft Office Word</Application>
  <DocSecurity>0</DocSecurity>
  <Lines>6</Lines>
  <Paragraphs>1</Paragraphs>
  <ScaleCrop>false</ScaleCrop>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2014-02-20T03:34:00Z</dcterms:created>
  <dcterms:modified xsi:type="dcterms:W3CDTF">2014-03-04T03:17:00Z</dcterms:modified>
</cp:coreProperties>
</file>